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6DC" w:rsidRPr="005461E4" w:rsidRDefault="00C356DC" w:rsidP="005461E4">
      <w:pPr>
        <w:jc w:val="center"/>
        <w:rPr>
          <w:rFonts w:ascii="Times New Roman" w:hAnsi="Times New Roman"/>
          <w:b/>
          <w:bCs/>
          <w:sz w:val="24"/>
          <w:szCs w:val="24"/>
        </w:rPr>
      </w:pPr>
    </w:p>
    <w:p w:rsidR="00C356DC" w:rsidRPr="005461E4" w:rsidRDefault="00C356DC" w:rsidP="005461E4">
      <w:pPr>
        <w:jc w:val="center"/>
        <w:rPr>
          <w:rFonts w:ascii="Times New Roman" w:hAnsi="Times New Roman"/>
          <w:b/>
          <w:bCs/>
          <w:sz w:val="24"/>
          <w:szCs w:val="24"/>
        </w:rPr>
      </w:pPr>
    </w:p>
    <w:p w:rsidR="00C356DC" w:rsidRPr="005461E4" w:rsidRDefault="00C356DC" w:rsidP="005461E4">
      <w:pPr>
        <w:jc w:val="center"/>
        <w:rPr>
          <w:rFonts w:ascii="Times New Roman" w:hAnsi="Times New Roman"/>
          <w:b/>
          <w:bCs/>
          <w:sz w:val="24"/>
          <w:szCs w:val="24"/>
        </w:rPr>
      </w:pPr>
    </w:p>
    <w:p w:rsidR="00C356DC" w:rsidRPr="005461E4" w:rsidRDefault="00C356DC" w:rsidP="005461E4">
      <w:pPr>
        <w:jc w:val="center"/>
        <w:rPr>
          <w:rFonts w:ascii="Times New Roman" w:hAnsi="Times New Roman"/>
          <w:b/>
          <w:bCs/>
          <w:sz w:val="24"/>
          <w:szCs w:val="24"/>
        </w:rPr>
      </w:pPr>
      <w:permStart w:id="0" w:edGrp="everyone"/>
      <w:permEnd w:id="0"/>
    </w:p>
    <w:p w:rsidR="00C356DC" w:rsidRPr="005461E4" w:rsidRDefault="00C356DC" w:rsidP="005461E4">
      <w:pPr>
        <w:jc w:val="center"/>
        <w:rPr>
          <w:rFonts w:ascii="Times New Roman" w:hAnsi="Times New Roman"/>
          <w:b/>
          <w:bCs/>
          <w:sz w:val="24"/>
          <w:szCs w:val="24"/>
        </w:rPr>
      </w:pPr>
      <w:r w:rsidRPr="008378D7">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alt="红头1" style="width:415.5pt;height:78.75pt;visibility:visible">
            <v:imagedata r:id="rId6" o:title=""/>
          </v:shape>
        </w:pict>
      </w:r>
    </w:p>
    <w:p w:rsidR="00C356DC" w:rsidRPr="005461E4" w:rsidRDefault="00C356DC" w:rsidP="005461E4">
      <w:pPr>
        <w:rPr>
          <w:rFonts w:ascii="Times New Roman" w:hAnsi="Times New Roman"/>
          <w:b/>
          <w:bCs/>
          <w:sz w:val="24"/>
          <w:szCs w:val="24"/>
        </w:rPr>
      </w:pPr>
    </w:p>
    <w:p w:rsidR="00C356DC" w:rsidRPr="005461E4" w:rsidRDefault="00C356DC" w:rsidP="005461E4">
      <w:pPr>
        <w:jc w:val="center"/>
        <w:rPr>
          <w:rFonts w:ascii="Times New Roman" w:hAnsi="Times New Roman"/>
          <w:b/>
          <w:bCs/>
          <w:sz w:val="32"/>
          <w:szCs w:val="32"/>
        </w:rPr>
      </w:pPr>
      <w:r w:rsidRPr="005461E4">
        <w:rPr>
          <w:rFonts w:ascii="Times New Roman" w:hAnsi="Times New Roman" w:hint="eastAsia"/>
          <w:b/>
          <w:bCs/>
          <w:sz w:val="32"/>
          <w:szCs w:val="32"/>
        </w:rPr>
        <w:t>青科大工字</w:t>
      </w:r>
      <w:r w:rsidRPr="00872FA1">
        <w:rPr>
          <w:rFonts w:ascii="Times New Roman" w:hAnsi="Times New Roman"/>
          <w:b/>
          <w:bCs/>
          <w:sz w:val="32"/>
          <w:szCs w:val="32"/>
        </w:rPr>
        <w:t>[2016]6</w:t>
      </w:r>
      <w:r w:rsidRPr="005461E4">
        <w:rPr>
          <w:rFonts w:ascii="Times New Roman" w:hAnsi="Times New Roman" w:hint="eastAsia"/>
          <w:b/>
          <w:bCs/>
          <w:sz w:val="32"/>
          <w:szCs w:val="32"/>
        </w:rPr>
        <w:t>号</w:t>
      </w:r>
    </w:p>
    <w:p w:rsidR="00C356DC" w:rsidRPr="005461E4" w:rsidRDefault="00C356DC" w:rsidP="005461E4">
      <w:pPr>
        <w:spacing w:line="360" w:lineRule="auto"/>
        <w:jc w:val="center"/>
        <w:rPr>
          <w:rFonts w:ascii="Times New Roman" w:hAnsi="Times New Roman"/>
          <w:b/>
          <w:bCs/>
          <w:sz w:val="32"/>
          <w:szCs w:val="32"/>
        </w:rPr>
      </w:pPr>
      <w:r w:rsidRPr="008378D7">
        <w:rPr>
          <w:rFonts w:ascii="Times New Roman" w:hAnsi="Times New Roman"/>
          <w:b/>
          <w:noProof/>
          <w:sz w:val="32"/>
          <w:szCs w:val="32"/>
        </w:rPr>
        <w:pict>
          <v:shape id="图片 3" o:spid="_x0000_i1026" type="#_x0000_t75" alt="红星1" style="width:457.5pt;height:35.25pt;visibility:visible">
            <v:imagedata r:id="rId7" o:title=""/>
          </v:shape>
        </w:pict>
      </w:r>
    </w:p>
    <w:p w:rsidR="00C356DC" w:rsidRPr="005461E4" w:rsidRDefault="00C356DC" w:rsidP="005461E4">
      <w:pPr>
        <w:autoSpaceDE w:val="0"/>
        <w:autoSpaceDN w:val="0"/>
        <w:adjustRightInd w:val="0"/>
        <w:jc w:val="center"/>
        <w:rPr>
          <w:rFonts w:ascii="宋体" w:cs="仿宋_GB2312"/>
          <w:b/>
          <w:color w:val="000000"/>
          <w:kern w:val="0"/>
          <w:sz w:val="36"/>
          <w:szCs w:val="36"/>
        </w:rPr>
      </w:pPr>
      <w:r w:rsidRPr="005461E4">
        <w:rPr>
          <w:rFonts w:ascii="宋体" w:hAnsi="宋体" w:cs="仿宋_GB2312" w:hint="eastAsia"/>
          <w:b/>
          <w:color w:val="000000"/>
          <w:kern w:val="0"/>
          <w:sz w:val="36"/>
          <w:szCs w:val="36"/>
        </w:rPr>
        <w:t>青岛科技大学工会委员会</w:t>
      </w:r>
    </w:p>
    <w:p w:rsidR="00C356DC" w:rsidRPr="005461E4" w:rsidRDefault="00C356DC" w:rsidP="005461E4">
      <w:pPr>
        <w:autoSpaceDE w:val="0"/>
        <w:autoSpaceDN w:val="0"/>
        <w:adjustRightInd w:val="0"/>
        <w:jc w:val="center"/>
        <w:rPr>
          <w:rFonts w:ascii="宋体" w:cs="仿宋_GB2312"/>
          <w:b/>
          <w:color w:val="000000"/>
          <w:kern w:val="0"/>
          <w:sz w:val="36"/>
          <w:szCs w:val="36"/>
        </w:rPr>
      </w:pPr>
      <w:r w:rsidRPr="005461E4">
        <w:rPr>
          <w:rFonts w:ascii="宋体" w:hAnsi="宋体" w:cs="仿宋_GB2312" w:hint="eastAsia"/>
          <w:b/>
          <w:color w:val="000000"/>
          <w:kern w:val="0"/>
          <w:sz w:val="36"/>
          <w:szCs w:val="36"/>
        </w:rPr>
        <w:t>关于开展</w:t>
      </w:r>
      <w:r>
        <w:rPr>
          <w:rFonts w:ascii="宋体" w:hAnsi="宋体" w:cs="仿宋_GB2312"/>
          <w:b/>
          <w:color w:val="000000"/>
          <w:kern w:val="0"/>
          <w:sz w:val="36"/>
          <w:szCs w:val="36"/>
        </w:rPr>
        <w:t>2017</w:t>
      </w:r>
      <w:r w:rsidRPr="005461E4">
        <w:rPr>
          <w:rFonts w:ascii="宋体" w:hAnsi="宋体" w:cs="仿宋_GB2312" w:hint="eastAsia"/>
          <w:b/>
          <w:color w:val="000000"/>
          <w:kern w:val="0"/>
          <w:sz w:val="36"/>
          <w:szCs w:val="36"/>
        </w:rPr>
        <w:t>年元旦春节期间送温暖</w:t>
      </w:r>
    </w:p>
    <w:p w:rsidR="00C356DC" w:rsidRPr="005461E4" w:rsidRDefault="00C356DC" w:rsidP="005461E4">
      <w:pPr>
        <w:autoSpaceDE w:val="0"/>
        <w:autoSpaceDN w:val="0"/>
        <w:adjustRightInd w:val="0"/>
        <w:jc w:val="center"/>
        <w:rPr>
          <w:rFonts w:ascii="仿宋_GB2312" w:eastAsia="仿宋_GB2312" w:hAnsi="Times New Roman" w:cs="仿宋_GB2312"/>
          <w:color w:val="000000"/>
          <w:kern w:val="0"/>
          <w:sz w:val="28"/>
          <w:szCs w:val="28"/>
        </w:rPr>
      </w:pPr>
      <w:r w:rsidRPr="005461E4">
        <w:rPr>
          <w:rFonts w:ascii="宋体" w:hAnsi="宋体" w:cs="仿宋_GB2312" w:hint="eastAsia"/>
          <w:b/>
          <w:color w:val="000000"/>
          <w:kern w:val="0"/>
          <w:sz w:val="36"/>
          <w:szCs w:val="36"/>
        </w:rPr>
        <w:t>活动的通知</w:t>
      </w:r>
    </w:p>
    <w:p w:rsidR="00C356DC" w:rsidRPr="005461E4" w:rsidRDefault="00C356DC" w:rsidP="005461E4">
      <w:pPr>
        <w:spacing w:line="580" w:lineRule="exact"/>
        <w:rPr>
          <w:rFonts w:ascii="仿宋_GB2312" w:eastAsia="仿宋_GB2312" w:hAnsi="华文仿宋"/>
          <w:bCs/>
          <w:sz w:val="28"/>
          <w:szCs w:val="28"/>
        </w:rPr>
      </w:pPr>
      <w:r w:rsidRPr="005461E4">
        <w:rPr>
          <w:rFonts w:ascii="仿宋_GB2312" w:eastAsia="仿宋_GB2312" w:hAnsi="华文仿宋" w:hint="eastAsia"/>
          <w:bCs/>
          <w:sz w:val="28"/>
          <w:szCs w:val="28"/>
        </w:rPr>
        <w:t>各分工会：</w:t>
      </w:r>
    </w:p>
    <w:p w:rsidR="00C356DC" w:rsidRPr="004C4134" w:rsidRDefault="00C356DC" w:rsidP="00E647BF">
      <w:pPr>
        <w:spacing w:line="360" w:lineRule="auto"/>
        <w:ind w:firstLineChars="200" w:firstLine="31680"/>
        <w:rPr>
          <w:rFonts w:ascii="仿宋_GB2312" w:eastAsia="仿宋_GB2312" w:hAnsi="华文仿宋"/>
          <w:bCs/>
          <w:sz w:val="28"/>
          <w:szCs w:val="28"/>
        </w:rPr>
      </w:pPr>
      <w:r>
        <w:rPr>
          <w:rFonts w:ascii="仿宋_GB2312" w:eastAsia="仿宋_GB2312" w:hAnsi="华文仿宋" w:hint="eastAsia"/>
          <w:bCs/>
          <w:sz w:val="28"/>
          <w:szCs w:val="28"/>
        </w:rPr>
        <w:t>为认真贯彻落实习近平总书记系列重要讲话精神和党的十八大及五中、六中全会精神，切实</w:t>
      </w:r>
      <w:r w:rsidRPr="005461E4">
        <w:rPr>
          <w:rFonts w:ascii="仿宋_GB2312" w:eastAsia="仿宋_GB2312" w:hAnsi="华文仿宋" w:hint="eastAsia"/>
          <w:bCs/>
          <w:sz w:val="28"/>
          <w:szCs w:val="28"/>
        </w:rPr>
        <w:t>做好困难教职工帮扶工作</w:t>
      </w:r>
      <w:r>
        <w:rPr>
          <w:rFonts w:ascii="仿宋_GB2312" w:eastAsia="仿宋_GB2312" w:hAnsi="华文仿宋" w:hint="eastAsia"/>
          <w:bCs/>
          <w:sz w:val="28"/>
          <w:szCs w:val="28"/>
        </w:rPr>
        <w:t>，使教职员工感受到学校和工会组织的关怀与温暖</w:t>
      </w:r>
      <w:r w:rsidRPr="005461E4">
        <w:rPr>
          <w:rFonts w:ascii="仿宋_GB2312" w:eastAsia="仿宋_GB2312" w:hAnsi="华文仿宋" w:hint="eastAsia"/>
          <w:bCs/>
          <w:sz w:val="28"/>
          <w:szCs w:val="28"/>
        </w:rPr>
        <w:t>，</w:t>
      </w:r>
      <w:r>
        <w:rPr>
          <w:rFonts w:ascii="仿宋_GB2312" w:eastAsia="仿宋_GB2312" w:hAnsi="华文仿宋" w:hint="eastAsia"/>
          <w:bCs/>
          <w:sz w:val="28"/>
          <w:szCs w:val="28"/>
        </w:rPr>
        <w:t>根据市总共工会通知精神，</w:t>
      </w:r>
      <w:r w:rsidRPr="005461E4">
        <w:rPr>
          <w:rFonts w:ascii="仿宋_GB2312" w:eastAsia="仿宋_GB2312" w:hAnsi="华文仿宋" w:hint="eastAsia"/>
          <w:bCs/>
          <w:sz w:val="28"/>
          <w:szCs w:val="28"/>
        </w:rPr>
        <w:t>校工会决定在</w:t>
      </w:r>
      <w:r>
        <w:rPr>
          <w:rFonts w:ascii="仿宋_GB2312" w:eastAsia="仿宋_GB2312" w:hAnsi="华文仿宋"/>
          <w:bCs/>
          <w:sz w:val="28"/>
          <w:szCs w:val="28"/>
        </w:rPr>
        <w:t>2017</w:t>
      </w:r>
      <w:r w:rsidRPr="005461E4">
        <w:rPr>
          <w:rFonts w:ascii="仿宋_GB2312" w:eastAsia="仿宋_GB2312" w:hAnsi="华文仿宋" w:hint="eastAsia"/>
          <w:bCs/>
          <w:sz w:val="28"/>
          <w:szCs w:val="28"/>
        </w:rPr>
        <w:t>年元旦春节期间，在全校开展送温暖活动，现将有关事项通知如下：</w:t>
      </w:r>
    </w:p>
    <w:p w:rsidR="00C356DC" w:rsidRPr="005461E4" w:rsidRDefault="00C356DC" w:rsidP="00E647BF">
      <w:pPr>
        <w:spacing w:line="580" w:lineRule="exact"/>
        <w:ind w:firstLineChars="250" w:firstLine="31680"/>
        <w:rPr>
          <w:rFonts w:ascii="仿宋_GB2312" w:eastAsia="仿宋_GB2312" w:hAnsi="宋体"/>
          <w:b/>
          <w:sz w:val="28"/>
          <w:szCs w:val="28"/>
        </w:rPr>
      </w:pPr>
      <w:r w:rsidRPr="005461E4">
        <w:rPr>
          <w:rFonts w:ascii="仿宋_GB2312" w:eastAsia="仿宋_GB2312" w:hAnsi="宋体" w:hint="eastAsia"/>
          <w:b/>
          <w:sz w:val="28"/>
          <w:szCs w:val="28"/>
        </w:rPr>
        <w:t>一、送温暖活动的主要内容</w:t>
      </w:r>
    </w:p>
    <w:p w:rsidR="00C356DC" w:rsidRPr="005461E4" w:rsidRDefault="00C356DC" w:rsidP="00E647BF">
      <w:pPr>
        <w:spacing w:line="580" w:lineRule="exact"/>
        <w:ind w:firstLineChars="200" w:firstLine="31680"/>
        <w:rPr>
          <w:rFonts w:ascii="仿宋_GB2312" w:eastAsia="仿宋_GB2312" w:hAnsi="华文仿宋"/>
          <w:bCs/>
          <w:sz w:val="28"/>
          <w:szCs w:val="28"/>
        </w:rPr>
      </w:pPr>
      <w:r w:rsidRPr="005461E4">
        <w:rPr>
          <w:rFonts w:ascii="仿宋_GB2312" w:eastAsia="仿宋_GB2312" w:hAnsi="华文仿宋" w:hint="eastAsia"/>
          <w:bCs/>
          <w:sz w:val="28"/>
          <w:szCs w:val="28"/>
        </w:rPr>
        <w:t>（一）</w:t>
      </w:r>
      <w:r w:rsidRPr="005461E4">
        <w:rPr>
          <w:rFonts w:ascii="仿宋_GB2312" w:eastAsia="仿宋_GB2312" w:hAnsi="华文仿宋" w:hint="eastAsia"/>
          <w:b/>
          <w:bCs/>
          <w:sz w:val="28"/>
          <w:szCs w:val="28"/>
        </w:rPr>
        <w:t>调查摸底，完善困难职工档案。</w:t>
      </w:r>
      <w:r w:rsidRPr="005461E4">
        <w:rPr>
          <w:rFonts w:ascii="仿宋_GB2312" w:eastAsia="仿宋_GB2312" w:hAnsi="华文仿宋" w:hint="eastAsia"/>
          <w:sz w:val="28"/>
          <w:szCs w:val="28"/>
        </w:rPr>
        <w:t>各分工会要通过工会小组</w:t>
      </w:r>
      <w:r w:rsidRPr="005461E4">
        <w:rPr>
          <w:rFonts w:ascii="仿宋_GB2312" w:eastAsia="仿宋_GB2312" w:hAnsi="华文仿宋" w:hint="eastAsia"/>
          <w:bCs/>
          <w:sz w:val="28"/>
          <w:szCs w:val="28"/>
        </w:rPr>
        <w:t>全面调查摸底，掌握本单位困难职工信息，</w:t>
      </w:r>
      <w:r>
        <w:rPr>
          <w:rFonts w:ascii="仿宋_GB2312" w:eastAsia="仿宋_GB2312" w:hAnsi="华文仿宋" w:hint="eastAsia"/>
          <w:sz w:val="28"/>
          <w:szCs w:val="28"/>
        </w:rPr>
        <w:t>摸清困难教职工情况</w:t>
      </w:r>
      <w:r w:rsidRPr="005461E4">
        <w:rPr>
          <w:rFonts w:ascii="仿宋_GB2312" w:eastAsia="仿宋_GB2312" w:hAnsi="华文仿宋" w:hint="eastAsia"/>
          <w:sz w:val="28"/>
          <w:szCs w:val="28"/>
        </w:rPr>
        <w:t>，</w:t>
      </w:r>
      <w:r w:rsidRPr="005461E4">
        <w:rPr>
          <w:rFonts w:ascii="仿宋_GB2312" w:eastAsia="仿宋_GB2312" w:hAnsi="华文仿宋" w:hint="eastAsia"/>
          <w:bCs/>
          <w:sz w:val="28"/>
          <w:szCs w:val="28"/>
        </w:rPr>
        <w:t>完善困难职工档案，为做好帮扶工作奠定基础。</w:t>
      </w:r>
    </w:p>
    <w:p w:rsidR="00C356DC" w:rsidRPr="00341FD9" w:rsidRDefault="00C356DC" w:rsidP="00E647BF">
      <w:pPr>
        <w:spacing w:line="360" w:lineRule="auto"/>
        <w:ind w:firstLineChars="200" w:firstLine="31680"/>
        <w:rPr>
          <w:rFonts w:ascii="仿宋_GB2312" w:eastAsia="仿宋_GB2312" w:hAnsi="华文仿宋"/>
          <w:sz w:val="28"/>
          <w:szCs w:val="28"/>
        </w:rPr>
      </w:pPr>
      <w:r w:rsidRPr="005461E4">
        <w:rPr>
          <w:rFonts w:ascii="仿宋_GB2312" w:eastAsia="仿宋_GB2312" w:hAnsi="华文仿宋" w:hint="eastAsia"/>
          <w:bCs/>
          <w:sz w:val="28"/>
          <w:szCs w:val="28"/>
        </w:rPr>
        <w:t>（二）</w:t>
      </w:r>
      <w:r>
        <w:rPr>
          <w:rFonts w:ascii="仿宋_GB2312" w:eastAsia="仿宋_GB2312" w:hAnsi="华文仿宋" w:hint="eastAsia"/>
          <w:b/>
          <w:bCs/>
          <w:sz w:val="28"/>
          <w:szCs w:val="28"/>
        </w:rPr>
        <w:t>完善措施，发放困难补助，</w:t>
      </w:r>
      <w:r w:rsidRPr="005461E4">
        <w:rPr>
          <w:rFonts w:ascii="仿宋_GB2312" w:eastAsia="仿宋_GB2312" w:hAnsi="华文仿宋" w:hint="eastAsia"/>
          <w:b/>
          <w:bCs/>
          <w:sz w:val="28"/>
          <w:szCs w:val="28"/>
        </w:rPr>
        <w:t>走访慰问困难教职工。</w:t>
      </w:r>
      <w:r>
        <w:rPr>
          <w:rFonts w:ascii="仿宋_GB2312" w:eastAsia="仿宋_GB2312" w:hAnsi="华文仿宋" w:hint="eastAsia"/>
          <w:sz w:val="28"/>
          <w:szCs w:val="28"/>
        </w:rPr>
        <w:t>各单位工会落实</w:t>
      </w:r>
      <w:r w:rsidRPr="005461E4">
        <w:rPr>
          <w:rFonts w:ascii="仿宋_GB2312" w:eastAsia="仿宋_GB2312" w:hAnsi="华文仿宋" w:hint="eastAsia"/>
          <w:sz w:val="28"/>
          <w:szCs w:val="28"/>
        </w:rPr>
        <w:t>困难职工的困难成因，确定帮扶对象，制定</w:t>
      </w:r>
      <w:r>
        <w:rPr>
          <w:rFonts w:ascii="仿宋_GB2312" w:eastAsia="仿宋_GB2312" w:hAnsi="华文仿宋" w:hint="eastAsia"/>
          <w:sz w:val="28"/>
          <w:szCs w:val="28"/>
        </w:rPr>
        <w:t>具体</w:t>
      </w:r>
      <w:r w:rsidRPr="005461E4">
        <w:rPr>
          <w:rFonts w:ascii="仿宋_GB2312" w:eastAsia="仿宋_GB2312" w:hAnsi="华文仿宋" w:hint="eastAsia"/>
          <w:sz w:val="28"/>
          <w:szCs w:val="28"/>
        </w:rPr>
        <w:t>帮扶措施，</w:t>
      </w:r>
      <w:r w:rsidRPr="005461E4">
        <w:rPr>
          <w:rFonts w:ascii="仿宋_GB2312" w:eastAsia="仿宋_GB2312" w:hAnsi="华文仿宋" w:hint="eastAsia"/>
          <w:bCs/>
          <w:sz w:val="28"/>
          <w:szCs w:val="28"/>
        </w:rPr>
        <w:t>帮助职工解决实际困难。</w:t>
      </w:r>
      <w:r>
        <w:rPr>
          <w:rFonts w:ascii="仿宋_GB2312" w:eastAsia="仿宋_GB2312" w:hAnsi="华文仿宋" w:hint="eastAsia"/>
          <w:sz w:val="28"/>
          <w:szCs w:val="28"/>
        </w:rPr>
        <w:t>递交年终困难补助申请，</w:t>
      </w:r>
      <w:r w:rsidRPr="005461E4">
        <w:rPr>
          <w:rFonts w:ascii="仿宋_GB2312" w:eastAsia="仿宋_GB2312" w:hAnsi="华文仿宋" w:hint="eastAsia"/>
          <w:sz w:val="28"/>
          <w:szCs w:val="28"/>
        </w:rPr>
        <w:t>协助单位党政做好单位内部的补助工作。要把困难补助与</w:t>
      </w:r>
      <w:r>
        <w:rPr>
          <w:rFonts w:ascii="仿宋_GB2312" w:eastAsia="仿宋_GB2312" w:hAnsi="华文仿宋" w:hint="eastAsia"/>
          <w:bCs/>
          <w:sz w:val="28"/>
          <w:szCs w:val="28"/>
        </w:rPr>
        <w:t>走访慰问相结合，使</w:t>
      </w:r>
      <w:r w:rsidRPr="005461E4">
        <w:rPr>
          <w:rFonts w:ascii="仿宋_GB2312" w:eastAsia="仿宋_GB2312" w:hAnsi="华文仿宋" w:hint="eastAsia"/>
          <w:bCs/>
          <w:sz w:val="28"/>
          <w:szCs w:val="28"/>
        </w:rPr>
        <w:t>困难</w:t>
      </w:r>
      <w:r>
        <w:rPr>
          <w:rFonts w:ascii="仿宋_GB2312" w:eastAsia="仿宋_GB2312" w:hAnsi="华文仿宋" w:hint="eastAsia"/>
          <w:bCs/>
          <w:sz w:val="28"/>
          <w:szCs w:val="28"/>
        </w:rPr>
        <w:t>教职工</w:t>
      </w:r>
      <w:r w:rsidRPr="005461E4">
        <w:rPr>
          <w:rFonts w:ascii="仿宋_GB2312" w:eastAsia="仿宋_GB2312" w:hAnsi="华文仿宋" w:hint="eastAsia"/>
          <w:bCs/>
          <w:sz w:val="28"/>
          <w:szCs w:val="28"/>
        </w:rPr>
        <w:t>感受到学校和工会组织的关怀与温暖。</w:t>
      </w:r>
    </w:p>
    <w:p w:rsidR="00C356DC" w:rsidRPr="005461E4" w:rsidRDefault="00C356DC" w:rsidP="00E647BF">
      <w:pPr>
        <w:spacing w:line="580" w:lineRule="exact"/>
        <w:ind w:firstLineChars="200" w:firstLine="31680"/>
        <w:rPr>
          <w:rFonts w:ascii="仿宋_GB2312" w:eastAsia="仿宋_GB2312" w:hAnsi="华文仿宋"/>
          <w:b/>
          <w:bCs/>
          <w:sz w:val="28"/>
          <w:szCs w:val="28"/>
        </w:rPr>
      </w:pPr>
      <w:r w:rsidRPr="005461E4">
        <w:rPr>
          <w:rFonts w:ascii="仿宋_GB2312" w:eastAsia="仿宋_GB2312" w:hAnsi="华文仿宋" w:hint="eastAsia"/>
          <w:b/>
          <w:bCs/>
          <w:sz w:val="28"/>
          <w:szCs w:val="28"/>
        </w:rPr>
        <w:t>二、送温暖活动的帮扶救助重点及时间安排</w:t>
      </w:r>
    </w:p>
    <w:p w:rsidR="00C356DC" w:rsidRPr="005461E4" w:rsidRDefault="00C356DC" w:rsidP="00E647BF">
      <w:pPr>
        <w:spacing w:line="580" w:lineRule="exact"/>
        <w:ind w:firstLineChars="200" w:firstLine="31680"/>
        <w:rPr>
          <w:rFonts w:ascii="仿宋_GB2312" w:eastAsia="仿宋_GB2312" w:hAnsi="华文仿宋"/>
          <w:bCs/>
          <w:sz w:val="28"/>
          <w:szCs w:val="28"/>
        </w:rPr>
      </w:pPr>
      <w:r w:rsidRPr="005461E4">
        <w:rPr>
          <w:rFonts w:ascii="仿宋_GB2312" w:eastAsia="仿宋_GB2312" w:hAnsi="华文仿宋" w:hint="eastAsia"/>
          <w:bCs/>
          <w:sz w:val="28"/>
          <w:szCs w:val="28"/>
        </w:rPr>
        <w:t>（一）帮扶救助重点</w:t>
      </w:r>
    </w:p>
    <w:p w:rsidR="00C356DC" w:rsidRPr="00BB3AE7" w:rsidRDefault="00C356DC" w:rsidP="00E647BF">
      <w:pPr>
        <w:spacing w:line="580" w:lineRule="exact"/>
        <w:ind w:firstLineChars="150" w:firstLine="31680"/>
        <w:rPr>
          <w:rFonts w:ascii="仿宋_GB2312" w:eastAsia="仿宋_GB2312" w:hAnsi="华文仿宋"/>
          <w:bCs/>
          <w:sz w:val="28"/>
          <w:szCs w:val="28"/>
        </w:rPr>
      </w:pPr>
      <w:r>
        <w:rPr>
          <w:rFonts w:ascii="仿宋_GB2312" w:eastAsia="仿宋_GB2312" w:hAnsi="华文仿宋"/>
          <w:bCs/>
          <w:sz w:val="28"/>
          <w:szCs w:val="28"/>
        </w:rPr>
        <w:t>1</w:t>
      </w:r>
      <w:r>
        <w:rPr>
          <w:rFonts w:ascii="仿宋_GB2312" w:eastAsia="仿宋_GB2312" w:hAnsi="华文仿宋" w:hint="eastAsia"/>
          <w:bCs/>
          <w:sz w:val="28"/>
          <w:szCs w:val="28"/>
        </w:rPr>
        <w:t>、获取大病补助后的职工，家庭生活仍然困难的</w:t>
      </w:r>
      <w:r w:rsidRPr="00BB3AE7">
        <w:rPr>
          <w:rFonts w:ascii="仿宋_GB2312" w:eastAsia="仿宋_GB2312" w:hAnsi="华文仿宋" w:hint="eastAsia"/>
          <w:bCs/>
          <w:sz w:val="28"/>
          <w:szCs w:val="28"/>
        </w:rPr>
        <w:t>。</w:t>
      </w:r>
    </w:p>
    <w:p w:rsidR="00C356DC" w:rsidRPr="00BB3AE7" w:rsidRDefault="00C356DC" w:rsidP="00E647BF">
      <w:pPr>
        <w:spacing w:line="580" w:lineRule="exact"/>
        <w:ind w:firstLineChars="150" w:firstLine="31680"/>
        <w:rPr>
          <w:rFonts w:ascii="仿宋_GB2312" w:eastAsia="仿宋_GB2312" w:hAnsi="华文仿宋"/>
          <w:bCs/>
          <w:sz w:val="28"/>
          <w:szCs w:val="28"/>
        </w:rPr>
      </w:pPr>
      <w:r>
        <w:rPr>
          <w:rFonts w:ascii="仿宋_GB2312" w:eastAsia="仿宋_GB2312" w:hAnsi="华文仿宋"/>
          <w:bCs/>
          <w:sz w:val="28"/>
          <w:szCs w:val="28"/>
        </w:rPr>
        <w:t>2</w:t>
      </w:r>
      <w:r>
        <w:rPr>
          <w:rFonts w:ascii="仿宋_GB2312" w:eastAsia="仿宋_GB2312" w:hAnsi="华文仿宋" w:hint="eastAsia"/>
          <w:bCs/>
          <w:sz w:val="28"/>
          <w:szCs w:val="28"/>
        </w:rPr>
        <w:t>、教职工因病造成家庭生活困难的</w:t>
      </w:r>
      <w:r w:rsidRPr="00BB3AE7">
        <w:rPr>
          <w:rFonts w:ascii="仿宋_GB2312" w:eastAsia="仿宋_GB2312" w:hAnsi="华文仿宋" w:hint="eastAsia"/>
          <w:bCs/>
          <w:sz w:val="28"/>
          <w:szCs w:val="28"/>
        </w:rPr>
        <w:t>。</w:t>
      </w:r>
    </w:p>
    <w:p w:rsidR="00C356DC" w:rsidRDefault="00C356DC" w:rsidP="00E647BF">
      <w:pPr>
        <w:spacing w:line="580" w:lineRule="exact"/>
        <w:ind w:firstLineChars="150" w:firstLine="31680"/>
        <w:rPr>
          <w:rFonts w:ascii="仿宋_GB2312" w:eastAsia="仿宋_GB2312" w:hAnsi="华文仿宋"/>
          <w:bCs/>
          <w:sz w:val="28"/>
          <w:szCs w:val="28"/>
        </w:rPr>
      </w:pPr>
      <w:r>
        <w:rPr>
          <w:rFonts w:ascii="仿宋_GB2312" w:eastAsia="仿宋_GB2312" w:hAnsi="华文仿宋"/>
          <w:bCs/>
          <w:sz w:val="28"/>
          <w:szCs w:val="28"/>
        </w:rPr>
        <w:t>3</w:t>
      </w:r>
      <w:r w:rsidRPr="00BB3AE7">
        <w:rPr>
          <w:rFonts w:ascii="仿宋_GB2312" w:eastAsia="仿宋_GB2312" w:hAnsi="华文仿宋" w:hint="eastAsia"/>
          <w:bCs/>
          <w:sz w:val="28"/>
          <w:szCs w:val="28"/>
        </w:rPr>
        <w:t>、教职工因特殊原因造成家庭严重困难的。</w:t>
      </w:r>
    </w:p>
    <w:p w:rsidR="00C356DC" w:rsidRPr="005461E4" w:rsidRDefault="00C356DC" w:rsidP="00E647BF">
      <w:pPr>
        <w:snapToGrid w:val="0"/>
        <w:spacing w:line="560" w:lineRule="exact"/>
        <w:ind w:firstLineChars="179" w:firstLine="31680"/>
        <w:rPr>
          <w:rFonts w:ascii="仿宋_GB2312" w:eastAsia="仿宋_GB2312" w:hAnsi="华文仿宋" w:cs="Courier New"/>
          <w:sz w:val="28"/>
          <w:szCs w:val="28"/>
        </w:rPr>
      </w:pPr>
      <w:r w:rsidRPr="005461E4">
        <w:rPr>
          <w:rFonts w:ascii="仿宋_GB2312" w:eastAsia="仿宋_GB2312" w:hAnsi="华文仿宋" w:cs="Courier New" w:hint="eastAsia"/>
          <w:sz w:val="28"/>
          <w:szCs w:val="28"/>
        </w:rPr>
        <w:t>（二）时间安排</w:t>
      </w:r>
    </w:p>
    <w:p w:rsidR="00C356DC" w:rsidRDefault="00C356DC" w:rsidP="00E647BF">
      <w:pPr>
        <w:snapToGrid w:val="0"/>
        <w:spacing w:line="560" w:lineRule="exact"/>
        <w:ind w:firstLineChars="200" w:firstLine="31680"/>
        <w:rPr>
          <w:rFonts w:ascii="仿宋_GB2312" w:eastAsia="仿宋_GB2312" w:hAnsi="华文仿宋"/>
          <w:bCs/>
          <w:sz w:val="28"/>
          <w:szCs w:val="28"/>
        </w:rPr>
      </w:pPr>
      <w:r w:rsidRPr="005461E4">
        <w:rPr>
          <w:rFonts w:ascii="仿宋_GB2312" w:eastAsia="仿宋_GB2312" w:hAnsi="华文仿宋" w:cs="Courier New"/>
          <w:sz w:val="28"/>
          <w:szCs w:val="28"/>
        </w:rPr>
        <w:t>1</w:t>
      </w:r>
      <w:r w:rsidRPr="005461E4">
        <w:rPr>
          <w:rFonts w:ascii="仿宋_GB2312" w:eastAsia="仿宋_GB2312" w:hAnsi="华文仿宋" w:cs="Courier New" w:hint="eastAsia"/>
          <w:sz w:val="28"/>
          <w:szCs w:val="28"/>
        </w:rPr>
        <w:t>、</w:t>
      </w:r>
      <w:smartTag w:uri="urn:schemas-microsoft-com:office:smarttags" w:element="chsdate">
        <w:smartTagPr>
          <w:attr w:name="IsROCDate" w:val="False"/>
          <w:attr w:name="IsLunarDate" w:val="False"/>
          <w:attr w:name="Day" w:val="10"/>
          <w:attr w:name="Month" w:val="1"/>
          <w:attr w:name="Year" w:val="2017"/>
        </w:smartTagPr>
        <w:r>
          <w:rPr>
            <w:rFonts w:ascii="仿宋_GB2312" w:eastAsia="仿宋_GB2312" w:hAnsi="华文仿宋" w:cs="Courier New"/>
            <w:sz w:val="28"/>
            <w:szCs w:val="28"/>
          </w:rPr>
          <w:t>2017</w:t>
        </w:r>
        <w:r w:rsidRPr="005461E4">
          <w:rPr>
            <w:rFonts w:ascii="仿宋_GB2312" w:eastAsia="仿宋_GB2312" w:hAnsi="华文仿宋" w:cs="Courier New" w:hint="eastAsia"/>
            <w:sz w:val="28"/>
            <w:szCs w:val="28"/>
          </w:rPr>
          <w:t>年</w:t>
        </w:r>
        <w:r>
          <w:rPr>
            <w:rFonts w:ascii="仿宋_GB2312" w:eastAsia="仿宋_GB2312" w:hAnsi="华文仿宋" w:cs="Courier New"/>
            <w:sz w:val="28"/>
            <w:szCs w:val="28"/>
          </w:rPr>
          <w:t>1</w:t>
        </w:r>
        <w:r w:rsidRPr="005461E4">
          <w:rPr>
            <w:rFonts w:ascii="仿宋_GB2312" w:eastAsia="仿宋_GB2312" w:hAnsi="华文仿宋" w:cs="Courier New" w:hint="eastAsia"/>
            <w:sz w:val="28"/>
            <w:szCs w:val="28"/>
          </w:rPr>
          <w:t>月</w:t>
        </w:r>
        <w:r>
          <w:rPr>
            <w:rFonts w:ascii="仿宋_GB2312" w:eastAsia="仿宋_GB2312" w:hAnsi="华文仿宋" w:cs="Courier New"/>
            <w:sz w:val="28"/>
            <w:szCs w:val="28"/>
          </w:rPr>
          <w:t>10</w:t>
        </w:r>
        <w:r>
          <w:rPr>
            <w:rFonts w:ascii="仿宋_GB2312" w:eastAsia="仿宋_GB2312" w:hAnsi="华文仿宋" w:cs="Courier New" w:hint="eastAsia"/>
            <w:sz w:val="28"/>
            <w:szCs w:val="28"/>
          </w:rPr>
          <w:t>日</w:t>
        </w:r>
      </w:smartTag>
      <w:r w:rsidRPr="005461E4">
        <w:rPr>
          <w:rFonts w:ascii="仿宋_GB2312" w:eastAsia="仿宋_GB2312" w:hAnsi="华文仿宋" w:hint="eastAsia"/>
          <w:bCs/>
          <w:sz w:val="28"/>
          <w:szCs w:val="28"/>
        </w:rPr>
        <w:t>前</w:t>
      </w:r>
      <w:r>
        <w:rPr>
          <w:rFonts w:ascii="仿宋_GB2312" w:eastAsia="仿宋_GB2312" w:hAnsi="华文仿宋" w:hint="eastAsia"/>
          <w:bCs/>
          <w:sz w:val="28"/>
          <w:szCs w:val="28"/>
        </w:rPr>
        <w:t>，在前期“慈善一日捐”困难职工补助的基础上，确定走访慰问困难职工名单。</w:t>
      </w:r>
    </w:p>
    <w:p w:rsidR="00C356DC" w:rsidRPr="005461E4" w:rsidRDefault="00C356DC" w:rsidP="00E647BF">
      <w:pPr>
        <w:snapToGrid w:val="0"/>
        <w:spacing w:line="560" w:lineRule="exact"/>
        <w:ind w:firstLineChars="200" w:firstLine="31680"/>
        <w:rPr>
          <w:rFonts w:ascii="仿宋_GB2312" w:eastAsia="仿宋_GB2312" w:hAnsi="华文仿宋" w:cs="Courier New"/>
          <w:sz w:val="28"/>
          <w:szCs w:val="28"/>
        </w:rPr>
      </w:pPr>
      <w:r>
        <w:rPr>
          <w:rFonts w:ascii="仿宋_GB2312" w:eastAsia="仿宋_GB2312" w:hAnsi="华文仿宋" w:cs="Courier New"/>
          <w:sz w:val="28"/>
          <w:szCs w:val="28"/>
        </w:rPr>
        <w:t>2</w:t>
      </w:r>
      <w:r w:rsidRPr="005461E4">
        <w:rPr>
          <w:rFonts w:ascii="仿宋_GB2312" w:eastAsia="仿宋_GB2312" w:hAnsi="华文仿宋" w:cs="Courier New" w:hint="eastAsia"/>
          <w:sz w:val="28"/>
          <w:szCs w:val="28"/>
        </w:rPr>
        <w:t>、</w:t>
      </w:r>
      <w:r>
        <w:rPr>
          <w:rFonts w:ascii="仿宋_GB2312" w:eastAsia="仿宋_GB2312" w:hAnsi="华文仿宋" w:cs="Courier New"/>
          <w:sz w:val="28"/>
          <w:szCs w:val="28"/>
        </w:rPr>
        <w:t>2017</w:t>
      </w:r>
      <w:r>
        <w:rPr>
          <w:rFonts w:ascii="仿宋_GB2312" w:eastAsia="仿宋_GB2312" w:hAnsi="华文仿宋" w:cs="Courier New" w:hint="eastAsia"/>
          <w:sz w:val="28"/>
          <w:szCs w:val="28"/>
        </w:rPr>
        <w:t>年</w:t>
      </w:r>
      <w:r w:rsidRPr="005461E4">
        <w:rPr>
          <w:rFonts w:ascii="仿宋_GB2312" w:eastAsia="仿宋_GB2312" w:hAnsi="华文仿宋" w:cs="Courier New"/>
          <w:sz w:val="28"/>
          <w:szCs w:val="28"/>
        </w:rPr>
        <w:t>1</w:t>
      </w:r>
      <w:r w:rsidRPr="005461E4">
        <w:rPr>
          <w:rFonts w:ascii="仿宋_GB2312" w:eastAsia="仿宋_GB2312" w:hAnsi="华文仿宋" w:cs="Courier New" w:hint="eastAsia"/>
          <w:sz w:val="28"/>
          <w:szCs w:val="28"/>
        </w:rPr>
        <w:t>月</w:t>
      </w:r>
      <w:r>
        <w:rPr>
          <w:rFonts w:ascii="仿宋_GB2312" w:eastAsia="仿宋_GB2312" w:hAnsi="华文仿宋" w:cs="Courier New" w:hint="eastAsia"/>
          <w:sz w:val="28"/>
          <w:szCs w:val="28"/>
        </w:rPr>
        <w:t>中下旬，</w:t>
      </w:r>
      <w:r w:rsidRPr="005461E4">
        <w:rPr>
          <w:rFonts w:ascii="仿宋_GB2312" w:eastAsia="仿宋_GB2312" w:hAnsi="华文仿宋" w:cs="Courier New" w:hint="eastAsia"/>
          <w:sz w:val="28"/>
          <w:szCs w:val="28"/>
        </w:rPr>
        <w:t>走访、慰问困难职工。</w:t>
      </w:r>
    </w:p>
    <w:p w:rsidR="00C356DC" w:rsidRPr="005461E4" w:rsidRDefault="00C356DC" w:rsidP="00E647BF">
      <w:pPr>
        <w:tabs>
          <w:tab w:val="center" w:pos="3940"/>
        </w:tabs>
        <w:snapToGrid w:val="0"/>
        <w:spacing w:line="560" w:lineRule="exact"/>
        <w:ind w:firstLineChars="200" w:firstLine="31680"/>
        <w:rPr>
          <w:rFonts w:ascii="仿宋_GB2312" w:eastAsia="仿宋_GB2312" w:hAnsi="宋体" w:cs="Courier New"/>
          <w:b/>
          <w:sz w:val="28"/>
          <w:szCs w:val="28"/>
        </w:rPr>
      </w:pPr>
      <w:r w:rsidRPr="005461E4">
        <w:rPr>
          <w:rFonts w:ascii="仿宋_GB2312" w:eastAsia="仿宋_GB2312" w:hAnsi="宋体" w:cs="Courier New" w:hint="eastAsia"/>
          <w:b/>
          <w:sz w:val="28"/>
          <w:szCs w:val="28"/>
        </w:rPr>
        <w:t>三、送温暖活动的几点要求</w:t>
      </w:r>
    </w:p>
    <w:p w:rsidR="00C356DC" w:rsidRPr="005461E4" w:rsidRDefault="00C356DC" w:rsidP="00E647BF">
      <w:pPr>
        <w:spacing w:line="580" w:lineRule="exact"/>
        <w:ind w:firstLineChars="200" w:firstLine="31680"/>
        <w:rPr>
          <w:rFonts w:ascii="仿宋_GB2312" w:eastAsia="仿宋_GB2312" w:hAnsi="华文仿宋"/>
          <w:sz w:val="28"/>
          <w:szCs w:val="28"/>
        </w:rPr>
      </w:pPr>
      <w:r w:rsidRPr="008F79A8">
        <w:rPr>
          <w:rFonts w:ascii="仿宋_GB2312" w:eastAsia="仿宋_GB2312" w:hAnsi="华文仿宋" w:cs="Courier New"/>
          <w:sz w:val="28"/>
          <w:szCs w:val="28"/>
        </w:rPr>
        <w:t>1</w:t>
      </w:r>
      <w:r w:rsidRPr="008F79A8">
        <w:rPr>
          <w:rFonts w:ascii="仿宋_GB2312" w:eastAsia="仿宋_GB2312" w:hAnsi="华文仿宋" w:cs="Courier New" w:hint="eastAsia"/>
          <w:sz w:val="28"/>
          <w:szCs w:val="28"/>
        </w:rPr>
        <w:t>、各分</w:t>
      </w:r>
      <w:r w:rsidRPr="005461E4">
        <w:rPr>
          <w:rFonts w:ascii="仿宋_GB2312" w:eastAsia="仿宋_GB2312" w:hAnsi="华文仿宋" w:hint="eastAsia"/>
          <w:bCs/>
          <w:sz w:val="28"/>
          <w:szCs w:val="28"/>
        </w:rPr>
        <w:t>工会要高度重视</w:t>
      </w:r>
      <w:r w:rsidRPr="005461E4">
        <w:rPr>
          <w:rFonts w:ascii="仿宋_GB2312" w:eastAsia="仿宋_GB2312" w:hAnsi="华文仿宋" w:hint="eastAsia"/>
          <w:sz w:val="28"/>
          <w:szCs w:val="28"/>
        </w:rPr>
        <w:t>送温暖活动</w:t>
      </w:r>
      <w:r w:rsidRPr="005461E4">
        <w:rPr>
          <w:rFonts w:ascii="仿宋_GB2312" w:eastAsia="仿宋_GB2312" w:hAnsi="华文仿宋" w:hint="eastAsia"/>
          <w:bCs/>
          <w:sz w:val="28"/>
          <w:szCs w:val="28"/>
        </w:rPr>
        <w:t>，</w:t>
      </w:r>
      <w:r w:rsidRPr="005461E4">
        <w:rPr>
          <w:rFonts w:ascii="仿宋_GB2312" w:eastAsia="仿宋_GB2312" w:hAnsi="华文仿宋" w:hint="eastAsia"/>
          <w:sz w:val="28"/>
          <w:szCs w:val="28"/>
        </w:rPr>
        <w:t>按照“二必访、三必知、四必帮”的工作要求（职工因病住院必访，女职工生育必访；知困难职工的基本信息，知困难职工的致困原因，知困难职工的救助需求；职工生活有困难必帮，职工因病致困者必帮，职工因故需临时救助者必帮，职工权益受侵害必帮），切实帮助困难教职工解决实际问题，把学校的温暖送到每一户困难教职工家中。</w:t>
      </w:r>
    </w:p>
    <w:p w:rsidR="00C356DC" w:rsidRPr="005461E4" w:rsidRDefault="00C356DC" w:rsidP="00E647BF">
      <w:pPr>
        <w:spacing w:line="560" w:lineRule="exact"/>
        <w:ind w:firstLineChars="200" w:firstLine="31680"/>
        <w:rPr>
          <w:rFonts w:ascii="仿宋_GB2312" w:eastAsia="仿宋_GB2312" w:hAnsi="华文仿宋" w:cs="Courier New"/>
          <w:sz w:val="28"/>
          <w:szCs w:val="28"/>
        </w:rPr>
      </w:pPr>
      <w:r w:rsidRPr="005461E4">
        <w:rPr>
          <w:rFonts w:ascii="仿宋_GB2312" w:eastAsia="仿宋_GB2312" w:hAnsi="华文仿宋" w:cs="Courier New"/>
          <w:sz w:val="28"/>
          <w:szCs w:val="28"/>
        </w:rPr>
        <w:t>2</w:t>
      </w:r>
      <w:r w:rsidRPr="005461E4">
        <w:rPr>
          <w:rFonts w:ascii="仿宋_GB2312" w:eastAsia="仿宋_GB2312" w:hAnsi="华文仿宋" w:cs="Courier New" w:hint="eastAsia"/>
          <w:sz w:val="28"/>
          <w:szCs w:val="28"/>
        </w:rPr>
        <w:t>、各分工会</w:t>
      </w:r>
      <w:r>
        <w:rPr>
          <w:rFonts w:ascii="仿宋_GB2312" w:eastAsia="仿宋_GB2312" w:hAnsi="华文仿宋" w:cs="Courier New" w:hint="eastAsia"/>
          <w:sz w:val="28"/>
          <w:szCs w:val="28"/>
        </w:rPr>
        <w:t>将走访慰问困难职工名单于</w:t>
      </w:r>
      <w:smartTag w:uri="urn:schemas-microsoft-com:office:smarttags" w:element="chsdate">
        <w:smartTagPr>
          <w:attr w:name="IsROCDate" w:val="False"/>
          <w:attr w:name="IsLunarDate" w:val="False"/>
          <w:attr w:name="Day" w:val="10"/>
          <w:attr w:name="Month" w:val="1"/>
          <w:attr w:name="Year" w:val="2017"/>
        </w:smartTagPr>
        <w:r>
          <w:rPr>
            <w:rFonts w:ascii="仿宋_GB2312" w:eastAsia="仿宋_GB2312" w:hAnsi="华文仿宋" w:cs="Courier New"/>
            <w:sz w:val="28"/>
            <w:szCs w:val="28"/>
          </w:rPr>
          <w:t>2017</w:t>
        </w:r>
        <w:r>
          <w:rPr>
            <w:rFonts w:ascii="仿宋_GB2312" w:eastAsia="仿宋_GB2312" w:hAnsi="华文仿宋" w:cs="Courier New" w:hint="eastAsia"/>
            <w:sz w:val="28"/>
            <w:szCs w:val="28"/>
          </w:rPr>
          <w:t>年</w:t>
        </w:r>
        <w:r>
          <w:rPr>
            <w:rFonts w:ascii="仿宋_GB2312" w:eastAsia="仿宋_GB2312" w:hAnsi="华文仿宋" w:cs="Courier New"/>
            <w:sz w:val="28"/>
            <w:szCs w:val="28"/>
          </w:rPr>
          <w:t>1</w:t>
        </w:r>
        <w:r>
          <w:rPr>
            <w:rFonts w:ascii="仿宋_GB2312" w:eastAsia="仿宋_GB2312" w:hAnsi="华文仿宋" w:cs="Courier New" w:hint="eastAsia"/>
            <w:sz w:val="28"/>
            <w:szCs w:val="28"/>
          </w:rPr>
          <w:t>月</w:t>
        </w:r>
        <w:r>
          <w:rPr>
            <w:rFonts w:ascii="仿宋_GB2312" w:eastAsia="仿宋_GB2312" w:hAnsi="华文仿宋" w:cs="Courier New"/>
            <w:sz w:val="28"/>
            <w:szCs w:val="28"/>
          </w:rPr>
          <w:t>10</w:t>
        </w:r>
        <w:r>
          <w:rPr>
            <w:rFonts w:ascii="仿宋_GB2312" w:eastAsia="仿宋_GB2312" w:hAnsi="华文仿宋" w:cs="Courier New" w:hint="eastAsia"/>
            <w:sz w:val="28"/>
            <w:szCs w:val="28"/>
          </w:rPr>
          <w:t>日</w:t>
        </w:r>
      </w:smartTag>
      <w:r>
        <w:rPr>
          <w:rFonts w:ascii="仿宋_GB2312" w:eastAsia="仿宋_GB2312" w:hAnsi="华文仿宋" w:cs="Courier New" w:hint="eastAsia"/>
          <w:sz w:val="28"/>
          <w:szCs w:val="28"/>
        </w:rPr>
        <w:t>前报校工会。</w:t>
      </w:r>
    </w:p>
    <w:p w:rsidR="00C356DC" w:rsidRDefault="00C356DC" w:rsidP="00E647BF">
      <w:pPr>
        <w:spacing w:line="580" w:lineRule="exact"/>
        <w:ind w:firstLineChars="200" w:firstLine="31680"/>
        <w:rPr>
          <w:rFonts w:ascii="仿宋_GB2312" w:eastAsia="仿宋_GB2312" w:hAnsi="华文仿宋"/>
          <w:bCs/>
          <w:sz w:val="28"/>
          <w:szCs w:val="28"/>
        </w:rPr>
      </w:pPr>
      <w:r w:rsidRPr="00972F45">
        <w:rPr>
          <w:rFonts w:ascii="仿宋_GB2312" w:eastAsia="仿宋_GB2312" w:hAnsi="华文仿宋" w:hint="eastAsia"/>
          <w:b/>
          <w:bCs/>
          <w:sz w:val="28"/>
          <w:szCs w:val="28"/>
        </w:rPr>
        <w:t>四、</w:t>
      </w:r>
      <w:r>
        <w:rPr>
          <w:rFonts w:ascii="仿宋_GB2312" w:eastAsia="仿宋_GB2312" w:hAnsi="华文仿宋" w:hint="eastAsia"/>
          <w:bCs/>
          <w:sz w:val="28"/>
          <w:szCs w:val="28"/>
        </w:rPr>
        <w:t>校工会联系人</w:t>
      </w:r>
      <w:r>
        <w:rPr>
          <w:rFonts w:ascii="仿宋_GB2312" w:eastAsia="仿宋_GB2312" w:hAnsi="华文仿宋"/>
          <w:bCs/>
          <w:sz w:val="28"/>
          <w:szCs w:val="28"/>
        </w:rPr>
        <w:t xml:space="preserve"> </w:t>
      </w:r>
      <w:r>
        <w:rPr>
          <w:rFonts w:ascii="仿宋_GB2312" w:eastAsia="仿宋_GB2312" w:hAnsi="华文仿宋" w:hint="eastAsia"/>
          <w:bCs/>
          <w:sz w:val="28"/>
          <w:szCs w:val="28"/>
        </w:rPr>
        <w:t>：郑夏</w:t>
      </w:r>
    </w:p>
    <w:p w:rsidR="00C356DC" w:rsidRDefault="00C356DC" w:rsidP="00E647BF">
      <w:pPr>
        <w:spacing w:line="580" w:lineRule="exact"/>
        <w:ind w:firstLineChars="200" w:firstLine="31680"/>
        <w:rPr>
          <w:rFonts w:ascii="仿宋_GB2312" w:eastAsia="仿宋_GB2312" w:hAnsi="华文仿宋"/>
          <w:bCs/>
          <w:sz w:val="28"/>
          <w:szCs w:val="28"/>
        </w:rPr>
      </w:pPr>
      <w:r>
        <w:rPr>
          <w:rFonts w:ascii="仿宋_GB2312" w:eastAsia="仿宋_GB2312" w:hAnsi="华文仿宋"/>
          <w:bCs/>
          <w:sz w:val="28"/>
          <w:szCs w:val="28"/>
        </w:rPr>
        <w:t xml:space="preserve">    </w:t>
      </w:r>
      <w:r>
        <w:rPr>
          <w:rFonts w:ascii="仿宋_GB2312" w:eastAsia="仿宋_GB2312" w:hAnsi="华文仿宋" w:hint="eastAsia"/>
          <w:bCs/>
          <w:sz w:val="28"/>
          <w:szCs w:val="28"/>
        </w:rPr>
        <w:t>联</w:t>
      </w:r>
      <w:r>
        <w:rPr>
          <w:rFonts w:ascii="仿宋_GB2312" w:eastAsia="仿宋_GB2312" w:hAnsi="华文仿宋"/>
          <w:bCs/>
          <w:sz w:val="28"/>
          <w:szCs w:val="28"/>
        </w:rPr>
        <w:t xml:space="preserve"> </w:t>
      </w:r>
      <w:r>
        <w:rPr>
          <w:rFonts w:ascii="仿宋_GB2312" w:eastAsia="仿宋_GB2312" w:hAnsi="华文仿宋" w:hint="eastAsia"/>
          <w:bCs/>
          <w:sz w:val="28"/>
          <w:szCs w:val="28"/>
        </w:rPr>
        <w:t>系</w:t>
      </w:r>
      <w:r>
        <w:rPr>
          <w:rFonts w:ascii="仿宋_GB2312" w:eastAsia="仿宋_GB2312" w:hAnsi="华文仿宋"/>
          <w:bCs/>
          <w:sz w:val="28"/>
          <w:szCs w:val="28"/>
        </w:rPr>
        <w:t xml:space="preserve"> </w:t>
      </w:r>
      <w:r>
        <w:rPr>
          <w:rFonts w:ascii="仿宋_GB2312" w:eastAsia="仿宋_GB2312" w:hAnsi="华文仿宋" w:hint="eastAsia"/>
          <w:bCs/>
          <w:sz w:val="28"/>
          <w:szCs w:val="28"/>
        </w:rPr>
        <w:t>电</w:t>
      </w:r>
      <w:r>
        <w:rPr>
          <w:rFonts w:ascii="仿宋_GB2312" w:eastAsia="仿宋_GB2312" w:hAnsi="华文仿宋"/>
          <w:bCs/>
          <w:sz w:val="28"/>
          <w:szCs w:val="28"/>
        </w:rPr>
        <w:t xml:space="preserve"> </w:t>
      </w:r>
      <w:r>
        <w:rPr>
          <w:rFonts w:ascii="仿宋_GB2312" w:eastAsia="仿宋_GB2312" w:hAnsi="华文仿宋" w:hint="eastAsia"/>
          <w:bCs/>
          <w:sz w:val="28"/>
          <w:szCs w:val="28"/>
        </w:rPr>
        <w:t>话：</w:t>
      </w:r>
      <w:r>
        <w:rPr>
          <w:rFonts w:ascii="仿宋_GB2312" w:eastAsia="仿宋_GB2312" w:hAnsi="华文仿宋"/>
          <w:bCs/>
          <w:sz w:val="28"/>
          <w:szCs w:val="28"/>
        </w:rPr>
        <w:t xml:space="preserve">  88957789  </w:t>
      </w:r>
    </w:p>
    <w:p w:rsidR="00C356DC" w:rsidRPr="00D62FFB" w:rsidRDefault="00C356DC" w:rsidP="00E647BF">
      <w:pPr>
        <w:spacing w:line="580" w:lineRule="exact"/>
        <w:ind w:firstLineChars="200" w:firstLine="31680"/>
        <w:rPr>
          <w:rFonts w:ascii="仿宋_GB2312" w:eastAsia="仿宋_GB2312" w:hAnsi="华文仿宋"/>
          <w:bCs/>
          <w:sz w:val="28"/>
          <w:szCs w:val="28"/>
        </w:rPr>
      </w:pPr>
      <w:r>
        <w:rPr>
          <w:rFonts w:ascii="仿宋_GB2312" w:eastAsia="仿宋_GB2312" w:hAnsi="华文仿宋"/>
          <w:bCs/>
          <w:sz w:val="28"/>
          <w:szCs w:val="28"/>
        </w:rPr>
        <w:t xml:space="preserve">    </w:t>
      </w:r>
    </w:p>
    <w:p w:rsidR="00C356DC" w:rsidRPr="005461E4" w:rsidRDefault="00C356DC" w:rsidP="00E647BF">
      <w:pPr>
        <w:ind w:firstLineChars="1650" w:firstLine="31680"/>
        <w:rPr>
          <w:rFonts w:ascii="仿宋_GB2312" w:eastAsia="仿宋_GB2312" w:hAnsi="华文仿宋"/>
          <w:sz w:val="28"/>
          <w:szCs w:val="28"/>
        </w:rPr>
      </w:pPr>
      <w:r w:rsidRPr="005461E4">
        <w:rPr>
          <w:rFonts w:ascii="仿宋_GB2312" w:eastAsia="仿宋_GB2312" w:hAnsi="华文仿宋" w:hint="eastAsia"/>
          <w:sz w:val="28"/>
          <w:szCs w:val="28"/>
        </w:rPr>
        <w:t>青岛科技大学工会委员会</w:t>
      </w:r>
    </w:p>
    <w:p w:rsidR="00C356DC" w:rsidRPr="005461E4" w:rsidRDefault="00C356DC" w:rsidP="004D1803">
      <w:pPr>
        <w:rPr>
          <w:rFonts w:ascii="仿宋_GB2312" w:eastAsia="仿宋_GB2312" w:hAnsi="华文仿宋"/>
          <w:sz w:val="28"/>
          <w:szCs w:val="28"/>
        </w:rPr>
      </w:pPr>
      <w:r>
        <w:rPr>
          <w:rFonts w:ascii="仿宋_GB2312" w:eastAsia="仿宋_GB2312" w:hAnsi="华文仿宋"/>
          <w:sz w:val="28"/>
          <w:szCs w:val="28"/>
        </w:rPr>
        <w:t xml:space="preserve">                                   </w:t>
      </w:r>
      <w:smartTag w:uri="urn:schemas-microsoft-com:office:smarttags" w:element="chsdate">
        <w:smartTagPr>
          <w:attr w:name="IsROCDate" w:val="False"/>
          <w:attr w:name="IsLunarDate" w:val="False"/>
          <w:attr w:name="Day" w:val="30"/>
          <w:attr w:name="Month" w:val="12"/>
          <w:attr w:name="Year" w:val="2016"/>
        </w:smartTagPr>
        <w:r w:rsidRPr="005461E4">
          <w:rPr>
            <w:rFonts w:ascii="仿宋_GB2312" w:eastAsia="仿宋_GB2312" w:hAnsi="华文仿宋"/>
            <w:sz w:val="28"/>
            <w:szCs w:val="28"/>
          </w:rPr>
          <w:t>201</w:t>
        </w:r>
        <w:r>
          <w:rPr>
            <w:rFonts w:ascii="仿宋_GB2312" w:eastAsia="仿宋_GB2312" w:hAnsi="华文仿宋"/>
            <w:sz w:val="28"/>
            <w:szCs w:val="28"/>
          </w:rPr>
          <w:t>6</w:t>
        </w:r>
        <w:r w:rsidRPr="005461E4">
          <w:rPr>
            <w:rFonts w:ascii="仿宋_GB2312" w:eastAsia="仿宋_GB2312" w:hAnsi="华文仿宋" w:hint="eastAsia"/>
            <w:sz w:val="28"/>
            <w:szCs w:val="28"/>
          </w:rPr>
          <w:t>年</w:t>
        </w:r>
        <w:r w:rsidRPr="005461E4">
          <w:rPr>
            <w:rFonts w:ascii="仿宋_GB2312" w:eastAsia="仿宋_GB2312" w:hAnsi="华文仿宋"/>
            <w:sz w:val="28"/>
            <w:szCs w:val="28"/>
          </w:rPr>
          <w:t>12</w:t>
        </w:r>
        <w:r>
          <w:rPr>
            <w:rFonts w:ascii="仿宋_GB2312" w:eastAsia="仿宋_GB2312" w:hAnsi="华文仿宋" w:hint="eastAsia"/>
            <w:sz w:val="28"/>
            <w:szCs w:val="28"/>
          </w:rPr>
          <w:t>月</w:t>
        </w:r>
        <w:r>
          <w:rPr>
            <w:rFonts w:ascii="仿宋_GB2312" w:eastAsia="仿宋_GB2312" w:hAnsi="华文仿宋"/>
            <w:sz w:val="28"/>
            <w:szCs w:val="28"/>
          </w:rPr>
          <w:t>30</w:t>
        </w:r>
        <w:r w:rsidRPr="005461E4">
          <w:rPr>
            <w:rFonts w:ascii="仿宋_GB2312" w:eastAsia="仿宋_GB2312" w:hAnsi="华文仿宋" w:hint="eastAsia"/>
            <w:sz w:val="28"/>
            <w:szCs w:val="28"/>
          </w:rPr>
          <w:t>日</w:t>
        </w:r>
      </w:smartTag>
    </w:p>
    <w:p w:rsidR="00C356DC" w:rsidRDefault="00C356DC" w:rsidP="00AF417B">
      <w:pPr>
        <w:rPr>
          <w:rFonts w:eastAsia="仿宋_GB2312"/>
          <w:sz w:val="28"/>
          <w:szCs w:val="28"/>
        </w:rPr>
      </w:pPr>
    </w:p>
    <w:p w:rsidR="00C356DC" w:rsidRDefault="00C356DC" w:rsidP="00E647BF">
      <w:pPr>
        <w:ind w:firstLineChars="100" w:firstLine="31680"/>
        <w:jc w:val="left"/>
        <w:rPr>
          <w:rFonts w:ascii="宋体" w:eastAsia="仿宋_GB2312" w:hAnsi="宋体"/>
          <w:sz w:val="30"/>
          <w:szCs w:val="24"/>
        </w:rPr>
      </w:pPr>
    </w:p>
    <w:p w:rsidR="00C356DC" w:rsidRDefault="00C356DC" w:rsidP="00E647BF">
      <w:pPr>
        <w:ind w:firstLineChars="100" w:firstLine="31680"/>
        <w:jc w:val="left"/>
        <w:rPr>
          <w:rFonts w:ascii="宋体" w:eastAsia="仿宋_GB2312" w:hAnsi="宋体"/>
          <w:sz w:val="30"/>
          <w:szCs w:val="24"/>
        </w:rPr>
      </w:pPr>
    </w:p>
    <w:p w:rsidR="00C356DC" w:rsidRDefault="00C356DC" w:rsidP="00E647BF">
      <w:pPr>
        <w:ind w:firstLineChars="100" w:firstLine="31680"/>
        <w:jc w:val="left"/>
        <w:rPr>
          <w:rFonts w:ascii="宋体" w:eastAsia="仿宋_GB2312" w:hAnsi="宋体"/>
          <w:sz w:val="30"/>
          <w:szCs w:val="24"/>
        </w:rPr>
      </w:pPr>
    </w:p>
    <w:p w:rsidR="00C356DC" w:rsidRDefault="00C356DC" w:rsidP="00E647BF">
      <w:pPr>
        <w:ind w:firstLineChars="100" w:firstLine="31680"/>
        <w:jc w:val="left"/>
        <w:rPr>
          <w:rFonts w:ascii="宋体" w:eastAsia="仿宋_GB2312" w:hAnsi="宋体"/>
          <w:sz w:val="30"/>
          <w:szCs w:val="24"/>
        </w:rPr>
      </w:pPr>
    </w:p>
    <w:p w:rsidR="00C356DC" w:rsidRDefault="00C356DC" w:rsidP="00E647BF">
      <w:pPr>
        <w:ind w:firstLineChars="100" w:firstLine="31680"/>
        <w:jc w:val="left"/>
        <w:rPr>
          <w:rFonts w:ascii="宋体" w:eastAsia="仿宋_GB2312" w:hAnsi="宋体"/>
          <w:sz w:val="30"/>
          <w:szCs w:val="24"/>
        </w:rPr>
      </w:pPr>
    </w:p>
    <w:p w:rsidR="00C356DC" w:rsidRDefault="00C356DC" w:rsidP="00E647BF">
      <w:pPr>
        <w:ind w:firstLineChars="100" w:firstLine="31680"/>
        <w:jc w:val="left"/>
        <w:rPr>
          <w:rFonts w:ascii="宋体" w:eastAsia="仿宋_GB2312" w:hAnsi="宋体"/>
          <w:sz w:val="30"/>
          <w:szCs w:val="24"/>
        </w:rPr>
      </w:pPr>
    </w:p>
    <w:p w:rsidR="00C356DC" w:rsidRDefault="00C356DC" w:rsidP="00E647BF">
      <w:pPr>
        <w:ind w:firstLineChars="100" w:firstLine="31680"/>
        <w:jc w:val="left"/>
        <w:rPr>
          <w:rFonts w:ascii="宋体" w:eastAsia="仿宋_GB2312" w:hAnsi="宋体"/>
          <w:sz w:val="30"/>
          <w:szCs w:val="24"/>
        </w:rPr>
      </w:pPr>
    </w:p>
    <w:p w:rsidR="00C356DC" w:rsidRDefault="00C356DC" w:rsidP="00E647BF">
      <w:pPr>
        <w:ind w:firstLineChars="100" w:firstLine="31680"/>
        <w:jc w:val="left"/>
        <w:rPr>
          <w:rFonts w:ascii="宋体" w:eastAsia="仿宋_GB2312" w:hAnsi="宋体"/>
          <w:sz w:val="30"/>
          <w:szCs w:val="24"/>
        </w:rPr>
      </w:pPr>
    </w:p>
    <w:p w:rsidR="00C356DC" w:rsidRDefault="00C356DC" w:rsidP="00E647BF">
      <w:pPr>
        <w:ind w:firstLineChars="100" w:firstLine="31680"/>
        <w:jc w:val="left"/>
        <w:rPr>
          <w:rFonts w:ascii="宋体" w:eastAsia="仿宋_GB2312" w:hAnsi="宋体"/>
          <w:sz w:val="30"/>
          <w:szCs w:val="24"/>
        </w:rPr>
      </w:pPr>
    </w:p>
    <w:p w:rsidR="00C356DC" w:rsidRDefault="00C356DC" w:rsidP="00E647BF">
      <w:pPr>
        <w:ind w:firstLineChars="100" w:firstLine="31680"/>
        <w:jc w:val="left"/>
        <w:rPr>
          <w:rFonts w:ascii="宋体" w:eastAsia="仿宋_GB2312" w:hAnsi="宋体"/>
          <w:sz w:val="30"/>
          <w:szCs w:val="24"/>
        </w:rPr>
      </w:pPr>
    </w:p>
    <w:p w:rsidR="00C356DC" w:rsidRDefault="00C356DC" w:rsidP="00E647BF">
      <w:pPr>
        <w:ind w:firstLineChars="100" w:firstLine="31680"/>
        <w:jc w:val="left"/>
        <w:rPr>
          <w:rFonts w:ascii="宋体" w:eastAsia="仿宋_GB2312" w:hAnsi="宋体"/>
          <w:sz w:val="30"/>
          <w:szCs w:val="24"/>
        </w:rPr>
      </w:pPr>
    </w:p>
    <w:p w:rsidR="00C356DC" w:rsidRDefault="00C356DC" w:rsidP="00E647BF">
      <w:pPr>
        <w:ind w:firstLineChars="100" w:firstLine="31680"/>
        <w:jc w:val="left"/>
        <w:rPr>
          <w:rFonts w:ascii="宋体" w:eastAsia="仿宋_GB2312" w:hAnsi="宋体"/>
          <w:sz w:val="30"/>
          <w:szCs w:val="24"/>
        </w:rPr>
      </w:pPr>
    </w:p>
    <w:p w:rsidR="00C356DC" w:rsidRDefault="00C356DC" w:rsidP="00E647BF">
      <w:pPr>
        <w:ind w:firstLineChars="100" w:firstLine="31680"/>
        <w:jc w:val="left"/>
        <w:rPr>
          <w:rFonts w:ascii="宋体" w:eastAsia="仿宋_GB2312" w:hAnsi="宋体"/>
          <w:sz w:val="30"/>
          <w:szCs w:val="24"/>
        </w:rPr>
      </w:pPr>
    </w:p>
    <w:p w:rsidR="00C356DC" w:rsidRPr="005461E4" w:rsidRDefault="00C356DC" w:rsidP="00E647BF">
      <w:pPr>
        <w:ind w:firstLineChars="100" w:firstLine="31680"/>
        <w:jc w:val="left"/>
        <w:rPr>
          <w:rFonts w:ascii="宋体" w:eastAsia="仿宋_GB2312" w:hAnsi="宋体"/>
          <w:sz w:val="30"/>
          <w:szCs w:val="24"/>
        </w:rPr>
      </w:pPr>
      <w:r w:rsidRPr="005461E4">
        <w:rPr>
          <w:rFonts w:ascii="宋体" w:eastAsia="仿宋_GB2312" w:hAnsi="宋体" w:hint="eastAsia"/>
          <w:sz w:val="30"/>
          <w:szCs w:val="24"/>
        </w:rPr>
        <w:t>报：校党委</w:t>
      </w:r>
    </w:p>
    <w:p w:rsidR="00C356DC" w:rsidRPr="005461E4" w:rsidRDefault="00C356DC" w:rsidP="00E647BF">
      <w:pPr>
        <w:ind w:firstLineChars="100" w:firstLine="31680"/>
        <w:rPr>
          <w:rFonts w:ascii="仿宋_GB2312" w:eastAsia="仿宋_GB2312" w:hAnsi="华文仿宋"/>
          <w:sz w:val="30"/>
          <w:szCs w:val="30"/>
        </w:rPr>
      </w:pPr>
      <w:r w:rsidRPr="005461E4">
        <w:rPr>
          <w:rFonts w:ascii="仿宋_GB2312" w:eastAsia="仿宋_GB2312" w:hAnsi="华文仿宋" w:hint="eastAsia"/>
          <w:sz w:val="30"/>
          <w:szCs w:val="30"/>
        </w:rPr>
        <w:t>发：各学院（部）工会</w:t>
      </w:r>
    </w:p>
    <w:p w:rsidR="00C356DC" w:rsidRPr="005461E4" w:rsidRDefault="00C356DC" w:rsidP="00043465">
      <w:pPr>
        <w:rPr>
          <w:rFonts w:ascii="Times New Roman" w:eastAsia="仿宋_GB2312" w:hAnsi="Times New Roman"/>
          <w:szCs w:val="24"/>
        </w:rPr>
      </w:pPr>
      <w:r w:rsidRPr="005461E4">
        <w:rPr>
          <w:rFonts w:ascii="宋体" w:eastAsia="仿宋_GB2312" w:hAnsi="宋体" w:hint="eastAsia"/>
          <w:sz w:val="30"/>
          <w:szCs w:val="24"/>
        </w:rPr>
        <w:t>主题词：</w:t>
      </w:r>
      <w:r w:rsidRPr="005461E4">
        <w:rPr>
          <w:rFonts w:ascii="宋体" w:eastAsia="仿宋_GB2312" w:hAnsi="宋体"/>
          <w:sz w:val="30"/>
          <w:szCs w:val="24"/>
        </w:rPr>
        <w:t xml:space="preserve"> </w:t>
      </w:r>
      <w:r w:rsidRPr="005461E4">
        <w:rPr>
          <w:rFonts w:ascii="宋体" w:eastAsia="仿宋_GB2312" w:hAnsi="宋体" w:hint="eastAsia"/>
          <w:sz w:val="30"/>
          <w:szCs w:val="24"/>
        </w:rPr>
        <w:t>送温暖</w:t>
      </w:r>
      <w:r w:rsidRPr="005461E4">
        <w:rPr>
          <w:rFonts w:ascii="Times New Roman" w:eastAsia="仿宋_GB2312" w:hAnsi="Times New Roman"/>
          <w:sz w:val="30"/>
          <w:szCs w:val="24"/>
        </w:rPr>
        <w:t xml:space="preserve">  </w:t>
      </w:r>
      <w:r w:rsidRPr="005461E4">
        <w:rPr>
          <w:rFonts w:ascii="Times New Roman" w:eastAsia="仿宋_GB2312" w:hAnsi="Times New Roman" w:hint="eastAsia"/>
          <w:sz w:val="30"/>
          <w:szCs w:val="24"/>
        </w:rPr>
        <w:t>困难救助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4"/>
      </w:tblGrid>
      <w:tr w:rsidR="00C356DC" w:rsidRPr="00D77CCD" w:rsidTr="008E4CEF">
        <w:trPr>
          <w:trHeight w:val="285"/>
        </w:trPr>
        <w:tc>
          <w:tcPr>
            <w:tcW w:w="9030" w:type="dxa"/>
            <w:tcBorders>
              <w:left w:val="nil"/>
              <w:bottom w:val="nil"/>
              <w:right w:val="nil"/>
            </w:tcBorders>
          </w:tcPr>
          <w:p w:rsidR="00C356DC" w:rsidRPr="005461E4" w:rsidRDefault="00C356DC" w:rsidP="005461E4">
            <w:pPr>
              <w:rPr>
                <w:rFonts w:ascii="宋体"/>
                <w:sz w:val="30"/>
                <w:szCs w:val="24"/>
                <w:u w:val="single"/>
              </w:rPr>
            </w:pPr>
            <w:r w:rsidRPr="005461E4">
              <w:rPr>
                <w:rFonts w:ascii="宋体" w:hAnsi="宋体" w:hint="eastAsia"/>
                <w:sz w:val="30"/>
                <w:szCs w:val="24"/>
                <w:u w:val="single"/>
              </w:rPr>
              <w:t>青岛科技大学工会办公室</w:t>
            </w:r>
            <w:r>
              <w:rPr>
                <w:rFonts w:ascii="宋体" w:hAnsi="宋体"/>
                <w:sz w:val="30"/>
                <w:szCs w:val="24"/>
                <w:u w:val="single"/>
              </w:rPr>
              <w:t xml:space="preserve">          </w:t>
            </w:r>
            <w:r w:rsidRPr="005461E4">
              <w:rPr>
                <w:rFonts w:ascii="宋体" w:hAnsi="宋体"/>
                <w:sz w:val="30"/>
                <w:szCs w:val="24"/>
                <w:u w:val="single"/>
              </w:rPr>
              <w:t xml:space="preserve"> 201</w:t>
            </w:r>
            <w:r>
              <w:rPr>
                <w:rFonts w:ascii="宋体" w:hAnsi="宋体"/>
                <w:sz w:val="30"/>
                <w:szCs w:val="24"/>
                <w:u w:val="single"/>
              </w:rPr>
              <w:t>6</w:t>
            </w:r>
            <w:r w:rsidRPr="005461E4">
              <w:rPr>
                <w:rFonts w:ascii="宋体" w:hAnsi="宋体" w:hint="eastAsia"/>
                <w:sz w:val="30"/>
                <w:szCs w:val="24"/>
                <w:u w:val="single"/>
              </w:rPr>
              <w:t>年</w:t>
            </w:r>
            <w:r w:rsidRPr="005461E4">
              <w:rPr>
                <w:rFonts w:ascii="宋体" w:hAnsi="宋体"/>
                <w:sz w:val="30"/>
                <w:szCs w:val="24"/>
                <w:u w:val="single"/>
              </w:rPr>
              <w:t>12</w:t>
            </w:r>
            <w:r w:rsidRPr="005461E4">
              <w:rPr>
                <w:rFonts w:ascii="宋体" w:hAnsi="宋体" w:hint="eastAsia"/>
                <w:sz w:val="30"/>
                <w:szCs w:val="24"/>
                <w:u w:val="single"/>
              </w:rPr>
              <w:t>月</w:t>
            </w:r>
            <w:r>
              <w:rPr>
                <w:rFonts w:ascii="宋体" w:hAnsi="宋体"/>
                <w:sz w:val="30"/>
                <w:szCs w:val="24"/>
                <w:u w:val="single"/>
              </w:rPr>
              <w:t xml:space="preserve"> 30</w:t>
            </w:r>
            <w:r w:rsidRPr="005461E4">
              <w:rPr>
                <w:rFonts w:ascii="宋体" w:hAnsi="宋体" w:hint="eastAsia"/>
                <w:sz w:val="30"/>
                <w:szCs w:val="24"/>
                <w:u w:val="single"/>
              </w:rPr>
              <w:t>日印发</w:t>
            </w:r>
            <w:r w:rsidRPr="005461E4">
              <w:rPr>
                <w:rFonts w:ascii="宋体" w:hAnsi="宋体"/>
                <w:sz w:val="30"/>
                <w:szCs w:val="24"/>
                <w:u w:val="single"/>
              </w:rPr>
              <w:t xml:space="preserve">   </w:t>
            </w:r>
          </w:p>
        </w:tc>
      </w:tr>
    </w:tbl>
    <w:p w:rsidR="00C356DC" w:rsidRPr="00B3185B" w:rsidRDefault="00C356DC">
      <w:bookmarkStart w:id="0" w:name="_GoBack"/>
      <w:bookmarkEnd w:id="0"/>
    </w:p>
    <w:sectPr w:rsidR="00C356DC" w:rsidRPr="00B3185B" w:rsidSect="00D650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6DC" w:rsidRDefault="00C356DC" w:rsidP="005461E4">
      <w:r>
        <w:separator/>
      </w:r>
    </w:p>
  </w:endnote>
  <w:endnote w:type="continuationSeparator" w:id="0">
    <w:p w:rsidR="00C356DC" w:rsidRDefault="00C356DC" w:rsidP="005461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6DC" w:rsidRDefault="00C356DC" w:rsidP="005461E4">
      <w:r>
        <w:separator/>
      </w:r>
    </w:p>
  </w:footnote>
  <w:footnote w:type="continuationSeparator" w:id="0">
    <w:p w:rsidR="00C356DC" w:rsidRDefault="00C356DC" w:rsidP="005461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FE0"/>
    <w:rsid w:val="00043465"/>
    <w:rsid w:val="000437DB"/>
    <w:rsid w:val="000759F5"/>
    <w:rsid w:val="000C466A"/>
    <w:rsid w:val="000D654E"/>
    <w:rsid w:val="001070C8"/>
    <w:rsid w:val="00127C34"/>
    <w:rsid w:val="00174A84"/>
    <w:rsid w:val="001B5E42"/>
    <w:rsid w:val="00203913"/>
    <w:rsid w:val="0023437F"/>
    <w:rsid w:val="00285FE0"/>
    <w:rsid w:val="002A6961"/>
    <w:rsid w:val="002B6F13"/>
    <w:rsid w:val="00341FD9"/>
    <w:rsid w:val="00347EFB"/>
    <w:rsid w:val="003705BF"/>
    <w:rsid w:val="004201DF"/>
    <w:rsid w:val="0043115E"/>
    <w:rsid w:val="004A652A"/>
    <w:rsid w:val="004C4134"/>
    <w:rsid w:val="004D1803"/>
    <w:rsid w:val="005461E4"/>
    <w:rsid w:val="00547DBC"/>
    <w:rsid w:val="005540BE"/>
    <w:rsid w:val="00570FE4"/>
    <w:rsid w:val="005A2145"/>
    <w:rsid w:val="005E4E90"/>
    <w:rsid w:val="005F0023"/>
    <w:rsid w:val="006456F2"/>
    <w:rsid w:val="00683702"/>
    <w:rsid w:val="00695423"/>
    <w:rsid w:val="006C1ECC"/>
    <w:rsid w:val="006D4B3C"/>
    <w:rsid w:val="006F1E13"/>
    <w:rsid w:val="00724104"/>
    <w:rsid w:val="007244B8"/>
    <w:rsid w:val="00762274"/>
    <w:rsid w:val="00771577"/>
    <w:rsid w:val="00780A4B"/>
    <w:rsid w:val="00796C4C"/>
    <w:rsid w:val="007A0107"/>
    <w:rsid w:val="007F40FD"/>
    <w:rsid w:val="008244CE"/>
    <w:rsid w:val="008378D7"/>
    <w:rsid w:val="00872FA1"/>
    <w:rsid w:val="008C2775"/>
    <w:rsid w:val="008E4CEF"/>
    <w:rsid w:val="008F79A8"/>
    <w:rsid w:val="00963DC8"/>
    <w:rsid w:val="00972F45"/>
    <w:rsid w:val="009D3D40"/>
    <w:rsid w:val="00A114F9"/>
    <w:rsid w:val="00A136AE"/>
    <w:rsid w:val="00A23571"/>
    <w:rsid w:val="00AD77FF"/>
    <w:rsid w:val="00AF417B"/>
    <w:rsid w:val="00B3185B"/>
    <w:rsid w:val="00B60C5B"/>
    <w:rsid w:val="00BB3AE7"/>
    <w:rsid w:val="00BC2011"/>
    <w:rsid w:val="00BF7AB5"/>
    <w:rsid w:val="00C1388D"/>
    <w:rsid w:val="00C1477F"/>
    <w:rsid w:val="00C3283C"/>
    <w:rsid w:val="00C356DC"/>
    <w:rsid w:val="00C94F73"/>
    <w:rsid w:val="00CA6C74"/>
    <w:rsid w:val="00D529EA"/>
    <w:rsid w:val="00D62FFB"/>
    <w:rsid w:val="00D6503D"/>
    <w:rsid w:val="00D73821"/>
    <w:rsid w:val="00D77CCD"/>
    <w:rsid w:val="00DA2B83"/>
    <w:rsid w:val="00DB080A"/>
    <w:rsid w:val="00DC1354"/>
    <w:rsid w:val="00DD6889"/>
    <w:rsid w:val="00E20A38"/>
    <w:rsid w:val="00E57E91"/>
    <w:rsid w:val="00E61E76"/>
    <w:rsid w:val="00E647BF"/>
    <w:rsid w:val="00E93860"/>
    <w:rsid w:val="00EA0724"/>
    <w:rsid w:val="00EE0B87"/>
    <w:rsid w:val="00F13A76"/>
    <w:rsid w:val="00F70223"/>
    <w:rsid w:val="00F82A02"/>
    <w:rsid w:val="00F9535D"/>
    <w:rsid w:val="00FB45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03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61E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461E4"/>
    <w:rPr>
      <w:rFonts w:cs="Times New Roman"/>
      <w:sz w:val="18"/>
      <w:szCs w:val="18"/>
    </w:rPr>
  </w:style>
  <w:style w:type="paragraph" w:styleId="Footer">
    <w:name w:val="footer"/>
    <w:basedOn w:val="Normal"/>
    <w:link w:val="FooterChar"/>
    <w:uiPriority w:val="99"/>
    <w:rsid w:val="005461E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461E4"/>
    <w:rPr>
      <w:rFonts w:cs="Times New Roman"/>
      <w:sz w:val="18"/>
      <w:szCs w:val="18"/>
    </w:rPr>
  </w:style>
  <w:style w:type="paragraph" w:styleId="BalloonText">
    <w:name w:val="Balloon Text"/>
    <w:basedOn w:val="Normal"/>
    <w:link w:val="BalloonTextChar"/>
    <w:uiPriority w:val="99"/>
    <w:semiHidden/>
    <w:rsid w:val="005461E4"/>
    <w:rPr>
      <w:sz w:val="18"/>
      <w:szCs w:val="18"/>
    </w:rPr>
  </w:style>
  <w:style w:type="character" w:customStyle="1" w:styleId="BalloonTextChar">
    <w:name w:val="Balloon Text Char"/>
    <w:basedOn w:val="DefaultParagraphFont"/>
    <w:link w:val="BalloonText"/>
    <w:uiPriority w:val="99"/>
    <w:semiHidden/>
    <w:locked/>
    <w:rsid w:val="005461E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170</TotalTime>
  <Pages>3</Pages>
  <Words>149</Words>
  <Characters>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wangyuexin</dc:creator>
  <cp:keywords/>
  <dc:description/>
  <cp:lastModifiedBy>AutoBVT</cp:lastModifiedBy>
  <cp:revision>47</cp:revision>
  <cp:lastPrinted>2016-12-30T02:47:00Z</cp:lastPrinted>
  <dcterms:created xsi:type="dcterms:W3CDTF">2015-11-30T02:10:00Z</dcterms:created>
  <dcterms:modified xsi:type="dcterms:W3CDTF">2016-12-30T08:22:00Z</dcterms:modified>
</cp:coreProperties>
</file>